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94CC" w14:textId="18FE017C" w:rsidR="00622C99" w:rsidRDefault="00D86109" w:rsidP="00D86109">
      <w:pPr>
        <w:pStyle w:val="Heading1"/>
      </w:pPr>
      <w:r>
        <w:t>Waratah Pre-Steaming Procedure</w:t>
      </w:r>
      <w:r w:rsidR="006C287D">
        <w:t xml:space="preserve">  (Feb 2024)</w:t>
      </w:r>
    </w:p>
    <w:p w14:paraId="5A2E0120" w14:textId="77777777" w:rsidR="00D86109" w:rsidRDefault="00D86109" w:rsidP="00D86109"/>
    <w:p w14:paraId="69392990" w14:textId="1E060A2D" w:rsidR="001A23FA" w:rsidRDefault="001A23FA" w:rsidP="001A23FA">
      <w:pPr>
        <w:pStyle w:val="Heading3"/>
      </w:pPr>
      <w:r>
        <w:t>Introduction</w:t>
      </w:r>
    </w:p>
    <w:p w14:paraId="16F7B1D5" w14:textId="7F62B510" w:rsidR="00D86109" w:rsidRDefault="00D86109" w:rsidP="00D86109">
      <w:r>
        <w:t>This procedure assumes that the boiler was warmed the previous day.</w:t>
      </w:r>
      <w:r w:rsidR="001A23FA">
        <w:t xml:space="preserve">  It also assumes that at least 2 people are working in the last </w:t>
      </w:r>
      <w:r w:rsidR="006C287D">
        <w:t>1.5 hrs</w:t>
      </w:r>
      <w:r w:rsidR="001A23FA">
        <w:t xml:space="preserve"> of preparation.</w:t>
      </w:r>
    </w:p>
    <w:p w14:paraId="2A1E78E6" w14:textId="64E14845" w:rsidR="00D86109" w:rsidRDefault="00D86109" w:rsidP="00D86109">
      <w:r>
        <w:t>The times are based on crew members who are familiar with the tasks.  More time should be allowed if trainees are involved.</w:t>
      </w:r>
    </w:p>
    <w:p w14:paraId="776A090D" w14:textId="77777777" w:rsidR="001A23FA" w:rsidRDefault="001A23FA" w:rsidP="00D86109"/>
    <w:p w14:paraId="4BAFDCB5" w14:textId="77777777" w:rsidR="006C287D" w:rsidRDefault="006C287D" w:rsidP="00D86109">
      <w:r>
        <w:t>This procedure aims to:</w:t>
      </w:r>
    </w:p>
    <w:p w14:paraId="6753E928" w14:textId="0300CD65" w:rsidR="001A23FA" w:rsidRDefault="006C287D" w:rsidP="006C287D">
      <w:pPr>
        <w:pStyle w:val="ListParagraph"/>
        <w:numPr>
          <w:ilvl w:val="0"/>
          <w:numId w:val="1"/>
        </w:numPr>
      </w:pPr>
      <w:r>
        <w:t>Limit the heating rate of the boiler to below the maximum rate allowed (at the time of writing this is 30</w:t>
      </w:r>
      <w:r w:rsidRPr="006C287D">
        <w:rPr>
          <w:vertAlign w:val="superscript"/>
        </w:rPr>
        <w:t>o</w:t>
      </w:r>
      <w:r>
        <w:t xml:space="preserve"> C per hour)</w:t>
      </w:r>
    </w:p>
    <w:p w14:paraId="0EC12265" w14:textId="625B7F41" w:rsidR="00DF0E9C" w:rsidRDefault="00DF0E9C" w:rsidP="006C287D">
      <w:pPr>
        <w:pStyle w:val="ListParagraph"/>
        <w:numPr>
          <w:ilvl w:val="0"/>
          <w:numId w:val="1"/>
        </w:numPr>
      </w:pPr>
      <w:r>
        <w:t>Limit heat loss while preparing the fires</w:t>
      </w:r>
    </w:p>
    <w:p w14:paraId="2EB959D2" w14:textId="46B4B9C7" w:rsidR="006C287D" w:rsidRDefault="006C287D" w:rsidP="006C287D">
      <w:pPr>
        <w:pStyle w:val="ListParagraph"/>
        <w:numPr>
          <w:ilvl w:val="0"/>
          <w:numId w:val="1"/>
        </w:numPr>
      </w:pPr>
      <w:r>
        <w:t>Prevent the condenser from overheating</w:t>
      </w:r>
    </w:p>
    <w:p w14:paraId="465569DE" w14:textId="7D063DEF" w:rsidR="006C287D" w:rsidRDefault="006C287D" w:rsidP="006C287D">
      <w:pPr>
        <w:pStyle w:val="ListParagraph"/>
        <w:numPr>
          <w:ilvl w:val="0"/>
          <w:numId w:val="1"/>
        </w:numPr>
      </w:pPr>
      <w:r>
        <w:t>Have the ship ready on time</w:t>
      </w:r>
    </w:p>
    <w:p w14:paraId="6A43F277" w14:textId="77777777" w:rsidR="00D86109" w:rsidRDefault="00D86109" w:rsidP="00D86109"/>
    <w:p w14:paraId="305C3236" w14:textId="15683B5F" w:rsidR="00D86109" w:rsidRDefault="00D86109" w:rsidP="001A23FA">
      <w:pPr>
        <w:pStyle w:val="Heading3"/>
      </w:pPr>
      <w:r>
        <w:t>Departure minus 24 hrs:</w:t>
      </w:r>
    </w:p>
    <w:p w14:paraId="7B228B7B" w14:textId="53CB87E5" w:rsidR="00D86109" w:rsidRDefault="00D86109" w:rsidP="00D86109">
      <w:r>
        <w:t>Chief engineer checks the boiler temperature to ensure that the “previous day warm-up” has started.  The temperature graph is available here:</w:t>
      </w:r>
    </w:p>
    <w:p w14:paraId="4151234B" w14:textId="4A711C95" w:rsidR="00D86109" w:rsidRDefault="00000000" w:rsidP="00D86109">
      <w:hyperlink r:id="rId6" w:history="1">
        <w:r w:rsidR="00D86109" w:rsidRPr="00BC40AA">
          <w:rPr>
            <w:rStyle w:val="Hyperlink"/>
          </w:rPr>
          <w:t>https://emoncms.org/dashboard/view/both&amp;apikey=30301d38578cfcd4fe64ed9cc10024b6</w:t>
        </w:r>
      </w:hyperlink>
    </w:p>
    <w:p w14:paraId="0F9F8CCD" w14:textId="77777777" w:rsidR="001934C4" w:rsidRDefault="00D86109" w:rsidP="00D86109">
      <w:r>
        <w:t>or here:</w:t>
      </w:r>
    </w:p>
    <w:p w14:paraId="11DD7543" w14:textId="7C4F7745" w:rsidR="001934C4" w:rsidRDefault="001934C4" w:rsidP="00D86109">
      <w:r w:rsidRPr="001934C4">
        <w:rPr>
          <w:noProof/>
        </w:rPr>
        <w:drawing>
          <wp:inline distT="0" distB="0" distL="0" distR="0" wp14:anchorId="186828DD" wp14:editId="686E2215">
            <wp:extent cx="2224505" cy="2143354"/>
            <wp:effectExtent l="0" t="0" r="0" b="0"/>
            <wp:docPr id="1359950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509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630" cy="214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D80B2" w14:textId="3D21C019" w:rsidR="00D92EE9" w:rsidRDefault="00D92EE9" w:rsidP="00D86109">
      <w:r>
        <w:t>The temperature should reach 125</w:t>
      </w:r>
      <w:r w:rsidR="006C287D" w:rsidRPr="006C287D">
        <w:rPr>
          <w:vertAlign w:val="superscript"/>
        </w:rPr>
        <w:t xml:space="preserve"> o</w:t>
      </w:r>
      <w:r w:rsidR="006C287D">
        <w:t xml:space="preserve"> </w:t>
      </w:r>
      <w:r>
        <w:t>C.</w:t>
      </w:r>
    </w:p>
    <w:p w14:paraId="6C216ABA" w14:textId="77777777" w:rsidR="00D92EE9" w:rsidRDefault="00D92EE9" w:rsidP="00D86109"/>
    <w:p w14:paraId="5EE9D108" w14:textId="583270C6" w:rsidR="00D92EE9" w:rsidRDefault="00D92EE9" w:rsidP="00740ACB">
      <w:pPr>
        <w:pStyle w:val="Heading3"/>
      </w:pPr>
      <w:r>
        <w:t>Departure minus 4 hrs:</w:t>
      </w:r>
    </w:p>
    <w:p w14:paraId="1D0526F2" w14:textId="606E080C" w:rsidR="006C287D" w:rsidRDefault="006C287D" w:rsidP="00D92EE9">
      <w:r>
        <w:t>Someone with a boiler ticket light</w:t>
      </w:r>
      <w:r w:rsidR="00730883">
        <w:t>s</w:t>
      </w:r>
      <w:r>
        <w:t xml:space="preserve"> the fires or supervises someone else doing it.</w:t>
      </w:r>
    </w:p>
    <w:p w14:paraId="17B0112B" w14:textId="0D416800" w:rsidR="00DF0E9C" w:rsidRDefault="00DF0E9C" w:rsidP="00D92EE9">
      <w:r>
        <w:t>Follow these steps:</w:t>
      </w:r>
    </w:p>
    <w:p w14:paraId="0BAC2C70" w14:textId="05497C09" w:rsidR="00DF0E9C" w:rsidRDefault="00DF0E9C" w:rsidP="00DF0E9C">
      <w:pPr>
        <w:pStyle w:val="ListParagraph"/>
        <w:numPr>
          <w:ilvl w:val="0"/>
          <w:numId w:val="2"/>
        </w:numPr>
      </w:pPr>
      <w:r>
        <w:t>Check that shore power is on – the green light near the speaking tube should be on.</w:t>
      </w:r>
    </w:p>
    <w:p w14:paraId="56FEA2FD" w14:textId="77777777" w:rsidR="00DF0E9C" w:rsidRDefault="00DF0E9C" w:rsidP="00DF0E9C">
      <w:pPr>
        <w:pStyle w:val="ListParagraph"/>
        <w:numPr>
          <w:ilvl w:val="0"/>
          <w:numId w:val="2"/>
        </w:numPr>
      </w:pPr>
      <w:r>
        <w:t>Check the fore peak water tank level</w:t>
      </w:r>
    </w:p>
    <w:p w14:paraId="1E39A8EC" w14:textId="19FC17E7" w:rsidR="00DF0E9C" w:rsidRDefault="00DF0E9C" w:rsidP="00DF0E9C">
      <w:pPr>
        <w:pStyle w:val="ListParagraph"/>
        <w:numPr>
          <w:ilvl w:val="0"/>
          <w:numId w:val="2"/>
        </w:numPr>
      </w:pPr>
      <w:r>
        <w:t>Check the gauge glass.  Top up water with the electric pump if necessary.</w:t>
      </w:r>
    </w:p>
    <w:p w14:paraId="1ACF5F10" w14:textId="1A4CFC36" w:rsidR="00DF5057" w:rsidRDefault="00DF5057" w:rsidP="00DF0E9C">
      <w:pPr>
        <w:pStyle w:val="ListParagraph"/>
        <w:numPr>
          <w:ilvl w:val="0"/>
          <w:numId w:val="2"/>
        </w:numPr>
      </w:pPr>
      <w:r>
        <w:t>Remove ash from the fire grates.  Partially burned coal can remain.</w:t>
      </w:r>
    </w:p>
    <w:p w14:paraId="020E51E0" w14:textId="6B2DD892" w:rsidR="00DF0E9C" w:rsidRDefault="00DF0E9C" w:rsidP="00DF0E9C">
      <w:pPr>
        <w:pStyle w:val="ListParagraph"/>
        <w:numPr>
          <w:ilvl w:val="0"/>
          <w:numId w:val="2"/>
        </w:numPr>
      </w:pPr>
      <w:r>
        <w:t>Prepare the fires</w:t>
      </w:r>
    </w:p>
    <w:p w14:paraId="4A81DE00" w14:textId="166AB646" w:rsidR="00DF0E9C" w:rsidRDefault="00DF0E9C" w:rsidP="00DF0E9C">
      <w:pPr>
        <w:pStyle w:val="ListParagraph"/>
        <w:numPr>
          <w:ilvl w:val="0"/>
          <w:numId w:val="2"/>
        </w:numPr>
      </w:pPr>
      <w:r>
        <w:lastRenderedPageBreak/>
        <w:t xml:space="preserve">Release the funnel cover tie-down (if engaged) and open the funnel cover.  </w:t>
      </w:r>
      <w:r>
        <w:br/>
        <w:t xml:space="preserve">Note: </w:t>
      </w:r>
      <w:r w:rsidR="00DF5057">
        <w:t xml:space="preserve">Tying down the funnel cover </w:t>
      </w:r>
      <w:r w:rsidR="00E443CD">
        <w:t xml:space="preserve">when it is closed </w:t>
      </w:r>
      <w:r w:rsidR="00DF5057">
        <w:t>is unnecessary and is discouraged.</w:t>
      </w:r>
    </w:p>
    <w:p w14:paraId="0BFB3A54" w14:textId="48F5273A" w:rsidR="00DF5057" w:rsidRDefault="00DF5057" w:rsidP="00DF0E9C">
      <w:pPr>
        <w:pStyle w:val="ListParagraph"/>
        <w:numPr>
          <w:ilvl w:val="0"/>
          <w:numId w:val="2"/>
        </w:numPr>
      </w:pPr>
      <w:r>
        <w:t>Light the fires.</w:t>
      </w:r>
    </w:p>
    <w:p w14:paraId="0391BFA6" w14:textId="4DD64413" w:rsidR="00DF5057" w:rsidRDefault="00DF5057" w:rsidP="00DF0E9C">
      <w:pPr>
        <w:pStyle w:val="ListParagraph"/>
        <w:numPr>
          <w:ilvl w:val="0"/>
          <w:numId w:val="2"/>
        </w:numPr>
      </w:pPr>
      <w:r>
        <w:t>Clean the ash pit.</w:t>
      </w:r>
    </w:p>
    <w:p w14:paraId="5AB56BBD" w14:textId="410670FD" w:rsidR="0012292B" w:rsidRDefault="00DF5057" w:rsidP="00DF0E9C">
      <w:pPr>
        <w:pStyle w:val="ListParagraph"/>
        <w:numPr>
          <w:ilvl w:val="0"/>
          <w:numId w:val="2"/>
        </w:numPr>
      </w:pPr>
      <w:r>
        <w:t xml:space="preserve">Start the circ. pump.  </w:t>
      </w:r>
      <w:r w:rsidR="0012292B">
        <w:t xml:space="preserve">If </w:t>
      </w:r>
      <w:r w:rsidR="00D175F3">
        <w:t>the pump</w:t>
      </w:r>
      <w:r w:rsidR="0012292B">
        <w:t xml:space="preserve"> does not want to start press the Off button and then the On button – the Off button has been known to stick in the Activated position, and operating </w:t>
      </w:r>
      <w:r w:rsidR="008B02F7">
        <w:t>it</w:t>
      </w:r>
      <w:r w:rsidR="0012292B">
        <w:t xml:space="preserve"> will free it.</w:t>
      </w:r>
    </w:p>
    <w:p w14:paraId="4D5F3CB4" w14:textId="6F2788BB" w:rsidR="00DF5057" w:rsidRDefault="00DF5057" w:rsidP="00DF0E9C">
      <w:pPr>
        <w:pStyle w:val="ListParagraph"/>
        <w:numPr>
          <w:ilvl w:val="0"/>
          <w:numId w:val="2"/>
        </w:numPr>
      </w:pPr>
      <w:r>
        <w:t>Feel the temperatures of the pipes to check that water is actually circulating.</w:t>
      </w:r>
    </w:p>
    <w:p w14:paraId="2D471B5B" w14:textId="7DF1371C" w:rsidR="00DF0E9C" w:rsidRDefault="00DF5057" w:rsidP="00DF0E9C">
      <w:pPr>
        <w:pStyle w:val="ListParagraph"/>
        <w:numPr>
          <w:ilvl w:val="0"/>
          <w:numId w:val="2"/>
        </w:numPr>
      </w:pPr>
      <w:r>
        <w:t>Make</w:t>
      </w:r>
      <w:r w:rsidR="00DF0E9C">
        <w:t xml:space="preserve"> a temperature</w:t>
      </w:r>
      <w:r>
        <w:t>-raising plan that does not exceed the maximum allowed rate of heating.  Note:  Allow one hour to get the fires big enough.</w:t>
      </w:r>
      <w:r w:rsidR="00E15DAD">
        <w:t xml:space="preserve">  Aim for 160 degrees 20 minutes before departure.</w:t>
      </w:r>
    </w:p>
    <w:p w14:paraId="4CEE315B" w14:textId="37CDEE82" w:rsidR="00D175F3" w:rsidRDefault="00832CF6" w:rsidP="00DF0E9C">
      <w:pPr>
        <w:pStyle w:val="ListParagraph"/>
        <w:numPr>
          <w:ilvl w:val="0"/>
          <w:numId w:val="2"/>
        </w:numPr>
      </w:pPr>
      <w:r>
        <w:t>As heating progresses r</w:t>
      </w:r>
      <w:r w:rsidR="00D175F3">
        <w:t>ecord times and temperatures on the blackboard.</w:t>
      </w:r>
    </w:p>
    <w:p w14:paraId="1546033D" w14:textId="0FF07A4E" w:rsidR="00DF5057" w:rsidRDefault="00DF5057" w:rsidP="00DF0E9C">
      <w:pPr>
        <w:pStyle w:val="ListParagraph"/>
        <w:numPr>
          <w:ilvl w:val="0"/>
          <w:numId w:val="2"/>
        </w:numPr>
      </w:pPr>
      <w:r>
        <w:t>The circ pump will switch off at 120</w:t>
      </w:r>
      <w:r w:rsidRPr="00DF5057">
        <w:rPr>
          <w:vertAlign w:val="superscript"/>
        </w:rPr>
        <w:t xml:space="preserve"> </w:t>
      </w:r>
      <w:r>
        <w:t>degrees.  Close all valves in the water circulation path.</w:t>
      </w:r>
    </w:p>
    <w:p w14:paraId="33FB38B8" w14:textId="77777777" w:rsidR="006C287D" w:rsidRDefault="006C287D" w:rsidP="00D92EE9"/>
    <w:p w14:paraId="0E02582D" w14:textId="4FC2B7C2" w:rsidR="006C287D" w:rsidRDefault="006C287D" w:rsidP="00740ACB">
      <w:pPr>
        <w:pStyle w:val="Heading3"/>
      </w:pPr>
      <w:r>
        <w:t>Departure minus 1.5 hrs:</w:t>
      </w:r>
    </w:p>
    <w:p w14:paraId="2FD29384" w14:textId="16D2AD64" w:rsidR="00E15DAD" w:rsidRDefault="00E15DAD" w:rsidP="00E15DAD">
      <w:r>
        <w:t>The rest of the engineering crew arrive</w:t>
      </w:r>
      <w:r w:rsidR="00071B37">
        <w:t>. (This is arranged at the discretion of the chief engineer a day or 2 before the trip.)</w:t>
      </w:r>
    </w:p>
    <w:p w14:paraId="2AC40401" w14:textId="77777777" w:rsidR="00E443CD" w:rsidRDefault="00E443CD" w:rsidP="00E15DAD"/>
    <w:p w14:paraId="48FC2DD4" w14:textId="4C8CD2CA" w:rsidR="00EA5FF2" w:rsidRDefault="00E443CD" w:rsidP="00E15DAD">
      <w:pPr>
        <w:rPr>
          <w:b/>
          <w:bCs/>
        </w:rPr>
      </w:pPr>
      <w:r>
        <w:rPr>
          <w:b/>
          <w:bCs/>
        </w:rPr>
        <w:t>Anchor winch</w:t>
      </w:r>
      <w:r w:rsidR="00EA5FF2" w:rsidRPr="00EA5FF2">
        <w:rPr>
          <w:b/>
          <w:bCs/>
        </w:rPr>
        <w:t>:</w:t>
      </w:r>
    </w:p>
    <w:p w14:paraId="1284C76E" w14:textId="20101E7C" w:rsidR="00EA5FF2" w:rsidRPr="00EA5FF2" w:rsidRDefault="00EA5FF2" w:rsidP="00E15DAD">
      <w:r>
        <w:t>This can be started when there is 40psi of steam.</w:t>
      </w:r>
    </w:p>
    <w:p w14:paraId="7D94DB54" w14:textId="5B034D3E" w:rsidR="00E15DAD" w:rsidRDefault="00EA5FF2" w:rsidP="00E15DAD">
      <w:pPr>
        <w:pStyle w:val="ListParagraph"/>
        <w:numPr>
          <w:ilvl w:val="0"/>
          <w:numId w:val="3"/>
        </w:numPr>
      </w:pPr>
      <w:r>
        <w:t>Warm the steam pipe slowly</w:t>
      </w:r>
      <w:r w:rsidR="00E443CD">
        <w:t>, followed by the engine.</w:t>
      </w:r>
    </w:p>
    <w:p w14:paraId="26F6CDFD" w14:textId="006DA36D" w:rsidR="00EA5FF2" w:rsidRDefault="00E443CD" w:rsidP="00E15DAD">
      <w:pPr>
        <w:pStyle w:val="ListParagraph"/>
        <w:numPr>
          <w:ilvl w:val="0"/>
          <w:numId w:val="3"/>
        </w:numPr>
      </w:pPr>
      <w:r>
        <w:t>Lubricate the engine while it is warming.</w:t>
      </w:r>
    </w:p>
    <w:p w14:paraId="299A1C5A" w14:textId="4A23B421" w:rsidR="00E443CD" w:rsidRDefault="00E443CD" w:rsidP="00E15DAD">
      <w:pPr>
        <w:pStyle w:val="ListParagraph"/>
        <w:numPr>
          <w:ilvl w:val="0"/>
          <w:numId w:val="3"/>
        </w:numPr>
      </w:pPr>
      <w:r>
        <w:t>Run the engine forwards and backwards.</w:t>
      </w:r>
    </w:p>
    <w:p w14:paraId="70FF9D37" w14:textId="126EEB88" w:rsidR="00E443CD" w:rsidRDefault="00E443CD" w:rsidP="00E15DAD">
      <w:pPr>
        <w:pStyle w:val="ListParagraph"/>
        <w:numPr>
          <w:ilvl w:val="0"/>
          <w:numId w:val="3"/>
        </w:numPr>
      </w:pPr>
      <w:r>
        <w:t>Engage the warping drums and remind yourself which way they turn relative to the engine direction.  Disengage the warping drums.</w:t>
      </w:r>
    </w:p>
    <w:p w14:paraId="70B5DBCA" w14:textId="7D75C1F1" w:rsidR="00E443CD" w:rsidRDefault="00E443CD" w:rsidP="00E15DAD">
      <w:pPr>
        <w:pStyle w:val="ListParagraph"/>
        <w:numPr>
          <w:ilvl w:val="0"/>
          <w:numId w:val="3"/>
        </w:numPr>
      </w:pPr>
      <w:r>
        <w:t>Shut the steam valve on the boiler and shut down the engine.</w:t>
      </w:r>
    </w:p>
    <w:p w14:paraId="7081B7D5" w14:textId="77777777" w:rsidR="00E15DAD" w:rsidRPr="00E15DAD" w:rsidRDefault="00E15DAD" w:rsidP="00E15DAD"/>
    <w:p w14:paraId="0E83770D" w14:textId="77777777" w:rsidR="00E443CD" w:rsidRDefault="00E443CD" w:rsidP="00E443CD">
      <w:pPr>
        <w:rPr>
          <w:b/>
          <w:bCs/>
        </w:rPr>
      </w:pPr>
      <w:r w:rsidRPr="00EA5FF2">
        <w:rPr>
          <w:b/>
          <w:bCs/>
        </w:rPr>
        <w:t>Steering engine:</w:t>
      </w:r>
    </w:p>
    <w:p w14:paraId="12B505B1" w14:textId="71936811" w:rsidR="006C2D55" w:rsidRDefault="00BB28C0" w:rsidP="00BB28C0">
      <w:pPr>
        <w:pStyle w:val="ListParagraph"/>
        <w:numPr>
          <w:ilvl w:val="0"/>
          <w:numId w:val="4"/>
        </w:numPr>
      </w:pPr>
      <w:r>
        <w:t>Set the exhaust steam cock to Overboard (not Condenser).</w:t>
      </w:r>
    </w:p>
    <w:p w14:paraId="5589D05E" w14:textId="7276C96F" w:rsidR="00BB28C0" w:rsidRDefault="00BB28C0" w:rsidP="00BB28C0">
      <w:pPr>
        <w:pStyle w:val="ListParagraph"/>
        <w:numPr>
          <w:ilvl w:val="0"/>
          <w:numId w:val="4"/>
        </w:numPr>
      </w:pPr>
      <w:r>
        <w:t>Open the steam valve on the boiler and the exhaust valve on the engine.</w:t>
      </w:r>
    </w:p>
    <w:p w14:paraId="61B10DC6" w14:textId="2B9DAC5A" w:rsidR="00BB28C0" w:rsidRDefault="00BB28C0" w:rsidP="00BB28C0">
      <w:pPr>
        <w:pStyle w:val="ListParagraph"/>
        <w:numPr>
          <w:ilvl w:val="0"/>
          <w:numId w:val="4"/>
        </w:numPr>
      </w:pPr>
      <w:r>
        <w:t>Open the drains.</w:t>
      </w:r>
    </w:p>
    <w:p w14:paraId="56A64A4B" w14:textId="6AA1AB60" w:rsidR="00BB28C0" w:rsidRDefault="00BB28C0" w:rsidP="00BB28C0">
      <w:pPr>
        <w:pStyle w:val="ListParagraph"/>
        <w:numPr>
          <w:ilvl w:val="0"/>
          <w:numId w:val="4"/>
        </w:numPr>
      </w:pPr>
      <w:r>
        <w:t>Crack the steam valve to warm the engine slowly.</w:t>
      </w:r>
    </w:p>
    <w:p w14:paraId="2D50888A" w14:textId="1EDCD6F0" w:rsidR="00BB28C0" w:rsidRDefault="00BB28C0" w:rsidP="00BB28C0">
      <w:pPr>
        <w:pStyle w:val="ListParagraph"/>
        <w:numPr>
          <w:ilvl w:val="0"/>
          <w:numId w:val="4"/>
        </w:numPr>
      </w:pPr>
      <w:r>
        <w:t>Lubricate the engine while it warms.</w:t>
      </w:r>
    </w:p>
    <w:p w14:paraId="25BCA48F" w14:textId="3FE1DCB3" w:rsidR="00BB28C0" w:rsidRDefault="00BB28C0" w:rsidP="00BB28C0">
      <w:pPr>
        <w:pStyle w:val="ListParagraph"/>
        <w:numPr>
          <w:ilvl w:val="0"/>
          <w:numId w:val="4"/>
        </w:numPr>
      </w:pPr>
      <w:r>
        <w:t>Close the drains and open the steam valve fully.</w:t>
      </w:r>
    </w:p>
    <w:p w14:paraId="65016F6D" w14:textId="55A4DCFF" w:rsidR="00BB28C0" w:rsidRDefault="00BB28C0" w:rsidP="00BB28C0">
      <w:pPr>
        <w:pStyle w:val="ListParagraph"/>
        <w:numPr>
          <w:ilvl w:val="0"/>
          <w:numId w:val="4"/>
        </w:numPr>
      </w:pPr>
      <w:r>
        <w:t xml:space="preserve">Test the steering engine by turning the black rod that comes down from the wheelhouse. </w:t>
      </w:r>
    </w:p>
    <w:p w14:paraId="429C8796" w14:textId="77777777" w:rsidR="00BB28C0" w:rsidRPr="00E15DAD" w:rsidRDefault="00BB28C0" w:rsidP="00BB28C0"/>
    <w:p w14:paraId="0A0A4D6D" w14:textId="6AA38FBF" w:rsidR="00BB28C0" w:rsidRDefault="00BB28C0" w:rsidP="00BB28C0">
      <w:pPr>
        <w:rPr>
          <w:b/>
          <w:bCs/>
        </w:rPr>
      </w:pPr>
      <w:r>
        <w:rPr>
          <w:b/>
          <w:bCs/>
        </w:rPr>
        <w:t>Fill the domestic water tank</w:t>
      </w:r>
      <w:r w:rsidRPr="00EA5FF2">
        <w:rPr>
          <w:b/>
          <w:bCs/>
        </w:rPr>
        <w:t>:</w:t>
      </w:r>
    </w:p>
    <w:p w14:paraId="48491076" w14:textId="15FEAE51" w:rsidR="00BB28C0" w:rsidRDefault="0012292B" w:rsidP="00BB28C0">
      <w:pPr>
        <w:pStyle w:val="ListParagraph"/>
        <w:numPr>
          <w:ilvl w:val="0"/>
          <w:numId w:val="4"/>
        </w:numPr>
      </w:pPr>
      <w:r>
        <w:t>Warm and lubricate the aux feed pump.</w:t>
      </w:r>
    </w:p>
    <w:p w14:paraId="435F8952" w14:textId="304DB54E" w:rsidR="0012292B" w:rsidRDefault="0012292B" w:rsidP="00BB28C0">
      <w:pPr>
        <w:pStyle w:val="ListParagraph"/>
        <w:numPr>
          <w:ilvl w:val="0"/>
          <w:numId w:val="4"/>
        </w:numPr>
      </w:pPr>
      <w:r>
        <w:t>Set the valves to draw water from the fore peak tank and discharge it to the domestic tank.</w:t>
      </w:r>
    </w:p>
    <w:p w14:paraId="6D3D991B" w14:textId="0F7E2022" w:rsidR="0012292B" w:rsidRDefault="0012292B" w:rsidP="00BB28C0">
      <w:pPr>
        <w:pStyle w:val="ListParagraph"/>
        <w:numPr>
          <w:ilvl w:val="0"/>
          <w:numId w:val="4"/>
        </w:numPr>
      </w:pPr>
      <w:r>
        <w:t>Run the pump until water overflows into the plastic bucket just for’ard of where you are standing when operating the pump.</w:t>
      </w:r>
    </w:p>
    <w:p w14:paraId="3F3B155B" w14:textId="1FAC5D7C" w:rsidR="0012292B" w:rsidRDefault="0012292B" w:rsidP="00BB28C0">
      <w:pPr>
        <w:pStyle w:val="ListParagraph"/>
        <w:numPr>
          <w:ilvl w:val="0"/>
          <w:numId w:val="4"/>
        </w:numPr>
      </w:pPr>
      <w:r>
        <w:lastRenderedPageBreak/>
        <w:t>Empty the contents of the bucket overboard.  (The purpose of the bucket is</w:t>
      </w:r>
      <w:r w:rsidR="00D175F3">
        <w:t xml:space="preserve"> to</w:t>
      </w:r>
      <w:r>
        <w:t xml:space="preserve"> keep the hull dry to reduce rusting.)</w:t>
      </w:r>
    </w:p>
    <w:p w14:paraId="78290F3E" w14:textId="77777777" w:rsidR="00A47DA2" w:rsidRPr="00E15DAD" w:rsidRDefault="00A47DA2" w:rsidP="00A47DA2"/>
    <w:p w14:paraId="5A3AA3F3" w14:textId="585A1FF1" w:rsidR="00A47DA2" w:rsidRDefault="00A47DA2" w:rsidP="00A47DA2">
      <w:pPr>
        <w:rPr>
          <w:b/>
          <w:bCs/>
        </w:rPr>
      </w:pPr>
      <w:r>
        <w:rPr>
          <w:b/>
          <w:bCs/>
        </w:rPr>
        <w:t>Start the auxiliary condenser cooling, and open the main sea suction valve</w:t>
      </w:r>
      <w:r w:rsidRPr="00EA5FF2">
        <w:rPr>
          <w:b/>
          <w:bCs/>
        </w:rPr>
        <w:t>:</w:t>
      </w:r>
    </w:p>
    <w:p w14:paraId="16B086CF" w14:textId="0A8448BE" w:rsidR="00A47DA2" w:rsidRDefault="00A47DA2" w:rsidP="00A47DA2">
      <w:pPr>
        <w:pStyle w:val="ListParagraph"/>
        <w:numPr>
          <w:ilvl w:val="0"/>
          <w:numId w:val="4"/>
        </w:numPr>
      </w:pPr>
      <w:r>
        <w:t>Warm and lubricate the GS pump.</w:t>
      </w:r>
    </w:p>
    <w:p w14:paraId="0D306B66" w14:textId="241E164F" w:rsidR="00A47DA2" w:rsidRDefault="00A47DA2" w:rsidP="00A47DA2">
      <w:pPr>
        <w:pStyle w:val="ListParagraph"/>
        <w:numPr>
          <w:ilvl w:val="0"/>
          <w:numId w:val="4"/>
        </w:numPr>
      </w:pPr>
      <w:r>
        <w:t>Set the valves to draw water from the sea and discharge it into the condenser.</w:t>
      </w:r>
    </w:p>
    <w:p w14:paraId="163F7687" w14:textId="13A6BE66" w:rsidR="00A47DA2" w:rsidRDefault="00A47DA2" w:rsidP="00A47DA2">
      <w:pPr>
        <w:pStyle w:val="ListParagraph"/>
        <w:numPr>
          <w:ilvl w:val="0"/>
          <w:numId w:val="4"/>
        </w:numPr>
      </w:pPr>
      <w:r>
        <w:t>Also open the main sea suction butterfly valve.  (Do it NOW so it does not get forgotten.)</w:t>
      </w:r>
    </w:p>
    <w:p w14:paraId="69A22203" w14:textId="31DEC7B3" w:rsidR="00A47DA2" w:rsidRDefault="00A47DA2" w:rsidP="00A47DA2">
      <w:pPr>
        <w:pStyle w:val="ListParagraph"/>
        <w:numPr>
          <w:ilvl w:val="0"/>
          <w:numId w:val="4"/>
        </w:numPr>
      </w:pPr>
      <w:r>
        <w:t>Start the pump and check the overboard discharge.</w:t>
      </w:r>
    </w:p>
    <w:p w14:paraId="72D89524" w14:textId="746E43EA" w:rsidR="00A47DA2" w:rsidRDefault="00A47DA2" w:rsidP="00A47DA2">
      <w:pPr>
        <w:pStyle w:val="ListParagraph"/>
        <w:numPr>
          <w:ilvl w:val="0"/>
          <w:numId w:val="4"/>
        </w:numPr>
      </w:pPr>
      <w:r>
        <w:t>Note: The pump speed will increase as the boiler pressure rises, so run it slowly.</w:t>
      </w:r>
    </w:p>
    <w:p w14:paraId="6ACBFBE7" w14:textId="77777777" w:rsidR="00A47DA2" w:rsidRDefault="00A47DA2" w:rsidP="00A47DA2"/>
    <w:p w14:paraId="56DA968E" w14:textId="658BA2B3" w:rsidR="00A47DA2" w:rsidRPr="00A47DA2" w:rsidRDefault="00A47DA2" w:rsidP="00A47DA2">
      <w:pPr>
        <w:rPr>
          <w:b/>
          <w:bCs/>
        </w:rPr>
      </w:pPr>
      <w:r>
        <w:rPr>
          <w:b/>
          <w:bCs/>
        </w:rPr>
        <w:t>Switch the steering engine exhaust to go into the condenser.</w:t>
      </w:r>
    </w:p>
    <w:p w14:paraId="5CA94F55" w14:textId="77777777" w:rsidR="00622C99" w:rsidRDefault="00622C99" w:rsidP="00622C99"/>
    <w:p w14:paraId="7CB03DD8" w14:textId="58F6630A" w:rsidR="00A47DA2" w:rsidRDefault="00A47DA2" w:rsidP="00740ACB">
      <w:pPr>
        <w:pStyle w:val="Heading3"/>
      </w:pPr>
      <w:r>
        <w:t>Departure minus 1 hr:</w:t>
      </w:r>
    </w:p>
    <w:p w14:paraId="59FBF22A" w14:textId="77777777" w:rsidR="00434B72" w:rsidRPr="00434B72" w:rsidRDefault="00434B72" w:rsidP="00434B72"/>
    <w:p w14:paraId="6121E57E" w14:textId="5E5E807E" w:rsidR="00434B72" w:rsidRDefault="00434B72" w:rsidP="00434B72">
      <w:pPr>
        <w:rPr>
          <w:b/>
          <w:bCs/>
        </w:rPr>
      </w:pPr>
      <w:r>
        <w:rPr>
          <w:b/>
          <w:bCs/>
        </w:rPr>
        <w:t>Main</w:t>
      </w:r>
      <w:r w:rsidRPr="00EA5FF2">
        <w:rPr>
          <w:b/>
          <w:bCs/>
        </w:rPr>
        <w:t xml:space="preserve"> engine</w:t>
      </w:r>
      <w:r w:rsidR="00740ACB">
        <w:rPr>
          <w:b/>
          <w:bCs/>
        </w:rPr>
        <w:t xml:space="preserve"> – warm and lubricate</w:t>
      </w:r>
      <w:r w:rsidRPr="00EA5FF2">
        <w:rPr>
          <w:b/>
          <w:bCs/>
        </w:rPr>
        <w:t>:</w:t>
      </w:r>
    </w:p>
    <w:p w14:paraId="12575A7C" w14:textId="66DAB1E6" w:rsidR="005E747E" w:rsidRPr="005E747E" w:rsidRDefault="005E747E" w:rsidP="00434B72">
      <w:r>
        <w:t>Warm it for 40 minutes, then roll ahead</w:t>
      </w:r>
      <w:r w:rsidR="00D175F3">
        <w:t xml:space="preserve"> (or astern, as directed by the master)</w:t>
      </w:r>
      <w:r>
        <w:t xml:space="preserve"> for 20 minutes</w:t>
      </w:r>
    </w:p>
    <w:p w14:paraId="2B01BCAF" w14:textId="57611106" w:rsidR="00A47DA2" w:rsidRDefault="00A47DA2" w:rsidP="00A47DA2">
      <w:pPr>
        <w:pStyle w:val="ListParagraph"/>
        <w:numPr>
          <w:ilvl w:val="0"/>
          <w:numId w:val="5"/>
        </w:numPr>
      </w:pPr>
      <w:r>
        <w:t>Slowly warm the main engine steam pipe, taking care to avoid water hammer.</w:t>
      </w:r>
    </w:p>
    <w:p w14:paraId="715A7BEE" w14:textId="17C40CB0" w:rsidR="00A47DA2" w:rsidRDefault="00A47DA2" w:rsidP="00A47DA2">
      <w:pPr>
        <w:pStyle w:val="ListParagraph"/>
        <w:numPr>
          <w:ilvl w:val="0"/>
          <w:numId w:val="5"/>
        </w:numPr>
      </w:pPr>
      <w:r>
        <w:t>Periodically open the pipe drain to release water.</w:t>
      </w:r>
    </w:p>
    <w:p w14:paraId="1F7400F9" w14:textId="7F2BFE37" w:rsidR="00A47DA2" w:rsidRDefault="00A47DA2" w:rsidP="00A47DA2">
      <w:pPr>
        <w:pStyle w:val="ListParagraph"/>
        <w:numPr>
          <w:ilvl w:val="0"/>
          <w:numId w:val="5"/>
        </w:numPr>
      </w:pPr>
      <w:r>
        <w:t>When the pipe is hot open the steam valve on the boiler fully.</w:t>
      </w:r>
    </w:p>
    <w:p w14:paraId="161B9F34" w14:textId="40B89746" w:rsidR="0083744D" w:rsidRDefault="0083744D" w:rsidP="00A47DA2">
      <w:pPr>
        <w:pStyle w:val="ListParagraph"/>
        <w:numPr>
          <w:ilvl w:val="0"/>
          <w:numId w:val="5"/>
        </w:numPr>
      </w:pPr>
      <w:r>
        <w:t>Open the engine’s drains.</w:t>
      </w:r>
    </w:p>
    <w:p w14:paraId="6EF5F20F" w14:textId="08336B26" w:rsidR="00A47DA2" w:rsidRDefault="00A47DA2" w:rsidP="00A47DA2">
      <w:pPr>
        <w:pStyle w:val="ListParagraph"/>
        <w:numPr>
          <w:ilvl w:val="0"/>
          <w:numId w:val="5"/>
        </w:numPr>
      </w:pPr>
      <w:r>
        <w:t>Start warming the engine.</w:t>
      </w:r>
      <w:r w:rsidR="00583278">
        <w:t xml:space="preserve">  At the time of writing the HP valve was very worn so the engine direction lever can be left in neutral while warming.</w:t>
      </w:r>
    </w:p>
    <w:p w14:paraId="4FB152B9" w14:textId="52907350" w:rsidR="00583278" w:rsidRDefault="00583278" w:rsidP="00A47DA2">
      <w:pPr>
        <w:pStyle w:val="ListParagraph"/>
        <w:numPr>
          <w:ilvl w:val="0"/>
          <w:numId w:val="5"/>
        </w:numPr>
      </w:pPr>
      <w:r>
        <w:t>Monitor the IP pressure gauge.  Adjust the throttle to maintain about 4 psi on the gauge, to ensure a reasonable rate of warming.</w:t>
      </w:r>
    </w:p>
    <w:p w14:paraId="064C302B" w14:textId="1600DE01" w:rsidR="00583278" w:rsidRDefault="00583278" w:rsidP="00A47DA2">
      <w:pPr>
        <w:pStyle w:val="ListParagraph"/>
        <w:numPr>
          <w:ilvl w:val="0"/>
          <w:numId w:val="5"/>
        </w:numPr>
      </w:pPr>
      <w:r>
        <w:t>Lubricate the engine while it is warming.</w:t>
      </w:r>
    </w:p>
    <w:p w14:paraId="3C9C4AE8" w14:textId="71613F8D" w:rsidR="00740ACB" w:rsidRDefault="00740ACB" w:rsidP="00A47DA2">
      <w:pPr>
        <w:pStyle w:val="ListParagraph"/>
        <w:numPr>
          <w:ilvl w:val="0"/>
          <w:numId w:val="5"/>
        </w:numPr>
      </w:pPr>
      <w:r>
        <w:t xml:space="preserve">Put </w:t>
      </w:r>
      <w:r w:rsidR="00933D8B">
        <w:t>all</w:t>
      </w:r>
      <w:r>
        <w:t xml:space="preserve"> wicks in</w:t>
      </w:r>
      <w:r w:rsidR="00933D8B">
        <w:t>, including</w:t>
      </w:r>
      <w:r>
        <w:t xml:space="preserve"> the intermediate shaft bearings.</w:t>
      </w:r>
    </w:p>
    <w:p w14:paraId="672B0585" w14:textId="55D43A0D" w:rsidR="00583278" w:rsidRDefault="00583278" w:rsidP="00A47DA2">
      <w:pPr>
        <w:pStyle w:val="ListParagraph"/>
        <w:numPr>
          <w:ilvl w:val="0"/>
          <w:numId w:val="5"/>
        </w:numPr>
      </w:pPr>
      <w:r>
        <w:t>After about 40 minutes the engine should be thoroughly warm.</w:t>
      </w:r>
    </w:p>
    <w:p w14:paraId="0D0AACB4" w14:textId="35D21569" w:rsidR="00583278" w:rsidRDefault="00583278" w:rsidP="00A47DA2">
      <w:pPr>
        <w:pStyle w:val="ListParagraph"/>
        <w:numPr>
          <w:ilvl w:val="0"/>
          <w:numId w:val="5"/>
        </w:numPr>
      </w:pPr>
      <w:r>
        <w:t>Roll ahead</w:t>
      </w:r>
      <w:r w:rsidR="00D175F3">
        <w:t xml:space="preserve"> (or astern)</w:t>
      </w:r>
      <w:r>
        <w:t xml:space="preserve"> after getting permission from the master.</w:t>
      </w:r>
    </w:p>
    <w:p w14:paraId="73761E6A" w14:textId="61F3C8DF" w:rsidR="00730883" w:rsidRDefault="00730883" w:rsidP="00A47DA2">
      <w:pPr>
        <w:pStyle w:val="ListParagraph"/>
        <w:numPr>
          <w:ilvl w:val="0"/>
          <w:numId w:val="5"/>
        </w:numPr>
      </w:pPr>
      <w:r>
        <w:t>Close the condenser drain.</w:t>
      </w:r>
    </w:p>
    <w:p w14:paraId="2E63BB69" w14:textId="77777777" w:rsidR="00740ACB" w:rsidRDefault="00740ACB" w:rsidP="00740ACB"/>
    <w:p w14:paraId="43196956" w14:textId="21CFF3A2" w:rsidR="00740ACB" w:rsidRDefault="00740ACB" w:rsidP="00740ACB">
      <w:pPr>
        <w:rPr>
          <w:b/>
          <w:bCs/>
        </w:rPr>
      </w:pPr>
      <w:r>
        <w:rPr>
          <w:b/>
          <w:bCs/>
        </w:rPr>
        <w:t>Sundries</w:t>
      </w:r>
      <w:r w:rsidRPr="00EA5FF2">
        <w:rPr>
          <w:b/>
          <w:bCs/>
        </w:rPr>
        <w:t>:</w:t>
      </w:r>
    </w:p>
    <w:p w14:paraId="0C916115" w14:textId="04589968" w:rsidR="00740ACB" w:rsidRDefault="00D175F3" w:rsidP="00740ACB">
      <w:pPr>
        <w:pStyle w:val="ListParagraph"/>
        <w:numPr>
          <w:ilvl w:val="0"/>
          <w:numId w:val="7"/>
        </w:numPr>
      </w:pPr>
      <w:r>
        <w:t>Open</w:t>
      </w:r>
      <w:r w:rsidR="00740ACB">
        <w:t xml:space="preserve"> the steam to the whistle.</w:t>
      </w:r>
    </w:p>
    <w:p w14:paraId="3154AC29" w14:textId="0946395B" w:rsidR="00740ACB" w:rsidRDefault="00D175F3" w:rsidP="00740ACB">
      <w:pPr>
        <w:pStyle w:val="ListParagraph"/>
        <w:numPr>
          <w:ilvl w:val="0"/>
          <w:numId w:val="7"/>
        </w:numPr>
      </w:pPr>
      <w:r>
        <w:t>Ope</w:t>
      </w:r>
      <w:r w:rsidR="00740ACB">
        <w:t>n the steam to the urn</w:t>
      </w:r>
      <w:r w:rsidR="00730883">
        <w:t>.</w:t>
      </w:r>
    </w:p>
    <w:p w14:paraId="7A788D75" w14:textId="170BCE48" w:rsidR="00730883" w:rsidRDefault="00730883" w:rsidP="00740ACB">
      <w:pPr>
        <w:pStyle w:val="ListParagraph"/>
        <w:numPr>
          <w:ilvl w:val="0"/>
          <w:numId w:val="7"/>
        </w:numPr>
      </w:pPr>
      <w:r>
        <w:t>Check the level in the sullage tank.</w:t>
      </w:r>
    </w:p>
    <w:p w14:paraId="31A2AE8F" w14:textId="77777777" w:rsidR="00740ACB" w:rsidRDefault="00740ACB" w:rsidP="00740ACB"/>
    <w:p w14:paraId="738C5C6C" w14:textId="3D6E768C" w:rsidR="00740ACB" w:rsidRDefault="00740ACB" w:rsidP="00740ACB">
      <w:pPr>
        <w:rPr>
          <w:b/>
          <w:bCs/>
        </w:rPr>
      </w:pPr>
      <w:r>
        <w:rPr>
          <w:b/>
          <w:bCs/>
        </w:rPr>
        <w:t>Ship system testing</w:t>
      </w:r>
      <w:r w:rsidRPr="00EA5FF2">
        <w:rPr>
          <w:b/>
          <w:bCs/>
        </w:rPr>
        <w:t>:</w:t>
      </w:r>
    </w:p>
    <w:p w14:paraId="57C9AAC2" w14:textId="69C8E026" w:rsidR="00583278" w:rsidRDefault="00740ACB" w:rsidP="00740ACB">
      <w:r>
        <w:t>With the master, test the following:</w:t>
      </w:r>
    </w:p>
    <w:p w14:paraId="2F95D3DA" w14:textId="190DEFEB" w:rsidR="00740ACB" w:rsidRDefault="00740ACB" w:rsidP="00740ACB">
      <w:pPr>
        <w:pStyle w:val="ListParagraph"/>
        <w:numPr>
          <w:ilvl w:val="0"/>
          <w:numId w:val="7"/>
        </w:numPr>
      </w:pPr>
      <w:r>
        <w:t>Steering</w:t>
      </w:r>
    </w:p>
    <w:p w14:paraId="5F4A78C7" w14:textId="37E6C32B" w:rsidR="00740ACB" w:rsidRDefault="00740ACB" w:rsidP="00740ACB">
      <w:pPr>
        <w:pStyle w:val="ListParagraph"/>
        <w:numPr>
          <w:ilvl w:val="0"/>
          <w:numId w:val="7"/>
        </w:numPr>
      </w:pPr>
      <w:r>
        <w:t>Whistle</w:t>
      </w:r>
    </w:p>
    <w:p w14:paraId="098EE6E7" w14:textId="20386DC0" w:rsidR="00740ACB" w:rsidRDefault="00740ACB" w:rsidP="00740ACB">
      <w:pPr>
        <w:pStyle w:val="ListParagraph"/>
        <w:numPr>
          <w:ilvl w:val="0"/>
          <w:numId w:val="7"/>
        </w:numPr>
      </w:pPr>
      <w:r>
        <w:t>Telegraph</w:t>
      </w:r>
    </w:p>
    <w:p w14:paraId="69BD5A27" w14:textId="0CB6D44E" w:rsidR="00740ACB" w:rsidRDefault="00740ACB" w:rsidP="00740ACB">
      <w:pPr>
        <w:pStyle w:val="ListParagraph"/>
        <w:numPr>
          <w:ilvl w:val="0"/>
          <w:numId w:val="7"/>
        </w:numPr>
      </w:pPr>
      <w:r>
        <w:t>Alarms</w:t>
      </w:r>
    </w:p>
    <w:p w14:paraId="3EA8D6C2" w14:textId="77777777" w:rsidR="00740ACB" w:rsidRPr="00434B72" w:rsidRDefault="00740ACB" w:rsidP="00740ACB"/>
    <w:p w14:paraId="6E43AC43" w14:textId="299996AB" w:rsidR="00740ACB" w:rsidRDefault="00740ACB" w:rsidP="00740ACB">
      <w:pPr>
        <w:rPr>
          <w:b/>
          <w:bCs/>
        </w:rPr>
      </w:pPr>
      <w:r>
        <w:rPr>
          <w:b/>
          <w:bCs/>
        </w:rPr>
        <w:t>Shore power</w:t>
      </w:r>
      <w:r w:rsidRPr="00EA5FF2">
        <w:rPr>
          <w:b/>
          <w:bCs/>
        </w:rPr>
        <w:t>:</w:t>
      </w:r>
    </w:p>
    <w:p w14:paraId="2115DFF9" w14:textId="22D8506D" w:rsidR="00740ACB" w:rsidRPr="00740ACB" w:rsidRDefault="00740ACB" w:rsidP="00740ACB">
      <w:r>
        <w:t>This does NOT have to be left till the last minute – there is enough battery power to last many hours (on a daytime trip).</w:t>
      </w:r>
    </w:p>
    <w:p w14:paraId="7AA75A1E" w14:textId="3F7C6A52" w:rsidR="00583278" w:rsidRDefault="00740ACB" w:rsidP="00740ACB">
      <w:pPr>
        <w:pStyle w:val="ListParagraph"/>
        <w:numPr>
          <w:ilvl w:val="0"/>
          <w:numId w:val="6"/>
        </w:numPr>
      </w:pPr>
      <w:r>
        <w:lastRenderedPageBreak/>
        <w:t>Switch off the power at the electrical pillar on the dock.</w:t>
      </w:r>
    </w:p>
    <w:p w14:paraId="79470DB0" w14:textId="16E75CCA" w:rsidR="00740ACB" w:rsidRPr="00622C99" w:rsidRDefault="00740ACB" w:rsidP="00740ACB">
      <w:pPr>
        <w:pStyle w:val="ListParagraph"/>
        <w:numPr>
          <w:ilvl w:val="0"/>
          <w:numId w:val="6"/>
        </w:numPr>
      </w:pPr>
      <w:r>
        <w:t xml:space="preserve">Disconnect the electric cable from the ship and store it on the dock, </w:t>
      </w:r>
      <w:r w:rsidR="00933D8B">
        <w:t>protected from</w:t>
      </w:r>
      <w:r>
        <w:t xml:space="preserve"> rain.</w:t>
      </w:r>
    </w:p>
    <w:sectPr w:rsidR="00740ACB" w:rsidRPr="00622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4D2"/>
    <w:multiLevelType w:val="hybridMultilevel"/>
    <w:tmpl w:val="0C348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37B"/>
    <w:multiLevelType w:val="hybridMultilevel"/>
    <w:tmpl w:val="A2122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296F"/>
    <w:multiLevelType w:val="hybridMultilevel"/>
    <w:tmpl w:val="691CD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740A"/>
    <w:multiLevelType w:val="hybridMultilevel"/>
    <w:tmpl w:val="01384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8F3"/>
    <w:multiLevelType w:val="hybridMultilevel"/>
    <w:tmpl w:val="53066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751E2"/>
    <w:multiLevelType w:val="hybridMultilevel"/>
    <w:tmpl w:val="06F06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F1397"/>
    <w:multiLevelType w:val="hybridMultilevel"/>
    <w:tmpl w:val="8C8E9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53334">
    <w:abstractNumId w:val="6"/>
  </w:num>
  <w:num w:numId="2" w16cid:durableId="1474710987">
    <w:abstractNumId w:val="2"/>
  </w:num>
  <w:num w:numId="3" w16cid:durableId="199242135">
    <w:abstractNumId w:val="3"/>
  </w:num>
  <w:num w:numId="4" w16cid:durableId="1957830756">
    <w:abstractNumId w:val="5"/>
  </w:num>
  <w:num w:numId="5" w16cid:durableId="1107121041">
    <w:abstractNumId w:val="4"/>
  </w:num>
  <w:num w:numId="6" w16cid:durableId="267548483">
    <w:abstractNumId w:val="1"/>
  </w:num>
  <w:num w:numId="7" w16cid:durableId="203831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09"/>
    <w:rsid w:val="00071B37"/>
    <w:rsid w:val="000F3FDF"/>
    <w:rsid w:val="0012292B"/>
    <w:rsid w:val="001934C4"/>
    <w:rsid w:val="001A23FA"/>
    <w:rsid w:val="00216B14"/>
    <w:rsid w:val="002363CB"/>
    <w:rsid w:val="00371AE4"/>
    <w:rsid w:val="00434B72"/>
    <w:rsid w:val="004B7515"/>
    <w:rsid w:val="004F3813"/>
    <w:rsid w:val="00583278"/>
    <w:rsid w:val="005E747E"/>
    <w:rsid w:val="00622C99"/>
    <w:rsid w:val="00657909"/>
    <w:rsid w:val="006C287D"/>
    <w:rsid w:val="006C2D55"/>
    <w:rsid w:val="00730883"/>
    <w:rsid w:val="00740ACB"/>
    <w:rsid w:val="00750F8C"/>
    <w:rsid w:val="007E5773"/>
    <w:rsid w:val="00832CF6"/>
    <w:rsid w:val="0083744D"/>
    <w:rsid w:val="008B02F7"/>
    <w:rsid w:val="008B6073"/>
    <w:rsid w:val="00933D8B"/>
    <w:rsid w:val="00A47DA2"/>
    <w:rsid w:val="00B10064"/>
    <w:rsid w:val="00BB28C0"/>
    <w:rsid w:val="00C66968"/>
    <w:rsid w:val="00CA40EE"/>
    <w:rsid w:val="00D175F3"/>
    <w:rsid w:val="00D86109"/>
    <w:rsid w:val="00D92EE9"/>
    <w:rsid w:val="00DF0E9C"/>
    <w:rsid w:val="00DF5057"/>
    <w:rsid w:val="00E15DAD"/>
    <w:rsid w:val="00E443CD"/>
    <w:rsid w:val="00EA5FF2"/>
    <w:rsid w:val="00F3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65BE"/>
  <w15:chartTrackingRefBased/>
  <w15:docId w15:val="{DE6DD73B-B9F8-483F-A468-7CFBB94D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CB"/>
    <w:rPr>
      <w:sz w:val="24"/>
      <w:szCs w:val="24"/>
    </w:rPr>
  </w:style>
  <w:style w:type="paragraph" w:styleId="Heading1">
    <w:name w:val="heading 1"/>
    <w:aliases w:val="Doc title"/>
    <w:basedOn w:val="Normal"/>
    <w:next w:val="Normal"/>
    <w:link w:val="Heading1Char"/>
    <w:uiPriority w:val="9"/>
    <w:qFormat/>
    <w:rsid w:val="000F3FDF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paragraph" w:styleId="Heading2">
    <w:name w:val="heading 2"/>
    <w:aliases w:val="P's Section 2"/>
    <w:basedOn w:val="Normal"/>
    <w:next w:val="Normal"/>
    <w:link w:val="Heading2Char"/>
    <w:uiPriority w:val="9"/>
    <w:unhideWhenUsed/>
    <w:qFormat/>
    <w:rsid w:val="008B6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Heading3">
    <w:name w:val="heading 3"/>
    <w:aliases w:val="P's Section 1"/>
    <w:basedOn w:val="Normal"/>
    <w:next w:val="Normal"/>
    <w:link w:val="Heading3Char"/>
    <w:uiPriority w:val="9"/>
    <w:unhideWhenUsed/>
    <w:qFormat/>
    <w:rsid w:val="008B6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32"/>
    </w:rPr>
  </w:style>
  <w:style w:type="paragraph" w:styleId="Heading4">
    <w:name w:val="heading 4"/>
    <w:aliases w:val="P's Section 3"/>
    <w:basedOn w:val="Normal"/>
    <w:next w:val="Normal"/>
    <w:link w:val="Heading4Char"/>
    <w:uiPriority w:val="9"/>
    <w:unhideWhenUsed/>
    <w:qFormat/>
    <w:rsid w:val="008B6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3864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C2D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 title Char"/>
    <w:basedOn w:val="DefaultParagraphFont"/>
    <w:link w:val="Heading1"/>
    <w:uiPriority w:val="9"/>
    <w:rsid w:val="000F3FDF"/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22C9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P's Section 2 Char"/>
    <w:basedOn w:val="DefaultParagraphFont"/>
    <w:link w:val="Heading2"/>
    <w:uiPriority w:val="9"/>
    <w:rsid w:val="008B6073"/>
    <w:rPr>
      <w:rFonts w:asciiTheme="majorHAnsi" w:eastAsiaTheme="majorEastAsia" w:hAnsiTheme="majorHAnsi" w:cstheme="majorBidi"/>
      <w:b/>
      <w:color w:val="1F3864" w:themeColor="accent1" w:themeShade="80"/>
      <w:sz w:val="28"/>
      <w:szCs w:val="26"/>
    </w:rPr>
  </w:style>
  <w:style w:type="paragraph" w:styleId="NoSpacing">
    <w:name w:val="No Spacing"/>
    <w:basedOn w:val="Normal"/>
    <w:uiPriority w:val="1"/>
    <w:rsid w:val="006C2D55"/>
  </w:style>
  <w:style w:type="character" w:customStyle="1" w:styleId="Heading3Char">
    <w:name w:val="Heading 3 Char"/>
    <w:aliases w:val="P's Section 1 Char"/>
    <w:basedOn w:val="DefaultParagraphFont"/>
    <w:link w:val="Heading3"/>
    <w:uiPriority w:val="9"/>
    <w:rsid w:val="008B6073"/>
    <w:rPr>
      <w:rFonts w:asciiTheme="majorHAnsi" w:eastAsiaTheme="majorEastAsia" w:hAnsiTheme="majorHAnsi" w:cstheme="majorBidi"/>
      <w:b/>
      <w:color w:val="1F3763" w:themeColor="accent1" w:themeShade="7F"/>
      <w:sz w:val="32"/>
      <w:szCs w:val="24"/>
    </w:rPr>
  </w:style>
  <w:style w:type="character" w:customStyle="1" w:styleId="Heading4Char">
    <w:name w:val="Heading 4 Char"/>
    <w:aliases w:val="P's Section 3 Char"/>
    <w:basedOn w:val="DefaultParagraphFont"/>
    <w:link w:val="Heading4"/>
    <w:uiPriority w:val="9"/>
    <w:rsid w:val="008B6073"/>
    <w:rPr>
      <w:rFonts w:asciiTheme="majorHAnsi" w:eastAsiaTheme="majorEastAsia" w:hAnsiTheme="majorHAnsi" w:cstheme="majorBidi"/>
      <w:i/>
      <w:iCs/>
      <w:color w:val="1F3864" w:themeColor="accent1" w:themeShade="8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C2D5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1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oncms.org/dashboard/view/both&amp;apikey=30301d38578cfcd4fe64ed9cc10024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ABB6-30D3-41E6-8ED8-D3D59EF5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Chandler</dc:creator>
  <cp:keywords/>
  <dc:description/>
  <cp:lastModifiedBy>Patrick Chandler</cp:lastModifiedBy>
  <cp:revision>7</cp:revision>
  <dcterms:created xsi:type="dcterms:W3CDTF">2024-02-28T11:52:00Z</dcterms:created>
  <dcterms:modified xsi:type="dcterms:W3CDTF">2024-03-04T00:04:00Z</dcterms:modified>
</cp:coreProperties>
</file>